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DA26" w14:textId="08C0C406" w:rsidR="00A13A6F" w:rsidRPr="00E970F8" w:rsidRDefault="00A13A6F" w:rsidP="00492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Договор № </w:t>
      </w:r>
    </w:p>
    <w:p w14:paraId="67EBCCC7" w14:textId="77777777" w:rsidR="008F13AB" w:rsidRPr="00E970F8" w:rsidRDefault="00BE6A4A" w:rsidP="00492F60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на выполнение работ по утилизации списанных технических средств и оргтехники</w:t>
      </w:r>
    </w:p>
    <w:p w14:paraId="10618890" w14:textId="77777777" w:rsidR="00E970F8" w:rsidRDefault="00E970F8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1BDA90" w14:textId="6C06DD6A" w:rsidR="00A13A6F" w:rsidRPr="00E970F8" w:rsidRDefault="008F13AB" w:rsidP="00492F60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г. </w:t>
      </w:r>
      <w:r w:rsidR="00E970F8">
        <w:rPr>
          <w:rFonts w:ascii="Times New Roman" w:hAnsi="Times New Roman" w:cs="Times New Roman"/>
          <w:sz w:val="24"/>
          <w:szCs w:val="24"/>
        </w:rPr>
        <w:t>Ярославль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r w:rsidR="00E970F8">
        <w:rPr>
          <w:rFonts w:ascii="Times New Roman" w:hAnsi="Times New Roman" w:cs="Times New Roman"/>
          <w:sz w:val="24"/>
          <w:szCs w:val="24"/>
        </w:rPr>
        <w:t>___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» </w:t>
      </w:r>
      <w:r w:rsidR="00E970F8">
        <w:rPr>
          <w:rFonts w:ascii="Times New Roman" w:hAnsi="Times New Roman" w:cs="Times New Roman"/>
          <w:sz w:val="24"/>
          <w:szCs w:val="24"/>
        </w:rPr>
        <w:t>______________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202</w:t>
      </w:r>
      <w:r w:rsidR="00E970F8">
        <w:rPr>
          <w:rFonts w:ascii="Times New Roman" w:hAnsi="Times New Roman" w:cs="Times New Roman"/>
          <w:sz w:val="24"/>
          <w:szCs w:val="24"/>
        </w:rPr>
        <w:t xml:space="preserve">4 </w:t>
      </w:r>
      <w:r w:rsidR="00A13A6F" w:rsidRPr="00E970F8">
        <w:rPr>
          <w:rFonts w:ascii="Times New Roman" w:hAnsi="Times New Roman" w:cs="Times New Roman"/>
          <w:sz w:val="24"/>
          <w:szCs w:val="24"/>
        </w:rPr>
        <w:t>г</w:t>
      </w:r>
    </w:p>
    <w:p w14:paraId="339CB236" w14:textId="5E692304" w:rsidR="00A13A6F" w:rsidRPr="00E970F8" w:rsidRDefault="008F13AB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D8AAD" w14:textId="77777777" w:rsidR="008F13AB" w:rsidRPr="00E970F8" w:rsidRDefault="008F13AB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FBA3A" w14:textId="3E5FC8BB" w:rsidR="00A13A6F" w:rsidRPr="00E970F8" w:rsidRDefault="008F13AB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О</w:t>
      </w:r>
      <w:r w:rsidR="009F4950">
        <w:rPr>
          <w:rFonts w:ascii="Times New Roman" w:hAnsi="Times New Roman" w:cs="Times New Roman"/>
          <w:b/>
          <w:sz w:val="24"/>
          <w:szCs w:val="24"/>
        </w:rPr>
        <w:t>бщество с ограниченной ответственностью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970F8">
        <w:rPr>
          <w:rFonts w:ascii="Times New Roman" w:hAnsi="Times New Roman" w:cs="Times New Roman"/>
          <w:b/>
          <w:sz w:val="24"/>
          <w:szCs w:val="24"/>
        </w:rPr>
        <w:t>Спецутиль</w:t>
      </w:r>
      <w:r w:rsidR="00A13A6F" w:rsidRPr="00E970F8">
        <w:rPr>
          <w:rFonts w:ascii="Times New Roman" w:hAnsi="Times New Roman" w:cs="Times New Roman"/>
          <w:sz w:val="24"/>
          <w:szCs w:val="24"/>
        </w:rPr>
        <w:t>»,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именуемый в 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дальнейшем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A13A6F" w:rsidRPr="00E970F8">
        <w:rPr>
          <w:rFonts w:ascii="Times New Roman" w:hAnsi="Times New Roman" w:cs="Times New Roman"/>
          <w:sz w:val="24"/>
          <w:szCs w:val="24"/>
        </w:rPr>
        <w:t>,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в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9F4950">
        <w:rPr>
          <w:rFonts w:ascii="Times New Roman" w:hAnsi="Times New Roman" w:cs="Times New Roman"/>
          <w:sz w:val="24"/>
          <w:szCs w:val="24"/>
        </w:rPr>
        <w:t>г</w:t>
      </w:r>
      <w:r w:rsidR="00A13A6F" w:rsidRPr="00E970F8">
        <w:rPr>
          <w:rFonts w:ascii="Times New Roman" w:hAnsi="Times New Roman" w:cs="Times New Roman"/>
          <w:sz w:val="24"/>
          <w:szCs w:val="24"/>
        </w:rPr>
        <w:t>енерального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970F8">
        <w:rPr>
          <w:rFonts w:ascii="Times New Roman" w:hAnsi="Times New Roman" w:cs="Times New Roman"/>
          <w:sz w:val="24"/>
          <w:szCs w:val="24"/>
        </w:rPr>
        <w:t>Паутова Александра Юрьевича</w:t>
      </w:r>
      <w:r w:rsidR="00A13A6F" w:rsidRPr="00E970F8">
        <w:rPr>
          <w:rFonts w:ascii="Times New Roman" w:hAnsi="Times New Roman" w:cs="Times New Roman"/>
          <w:sz w:val="24"/>
          <w:szCs w:val="24"/>
        </w:rPr>
        <w:t>,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действующей на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, 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9F4950">
        <w:rPr>
          <w:rFonts w:ascii="Times New Roman" w:hAnsi="Times New Roman" w:cs="Times New Roman"/>
          <w:sz w:val="24"/>
          <w:szCs w:val="24"/>
        </w:rPr>
        <w:t>л</w:t>
      </w:r>
      <w:r w:rsidR="00A13A6F" w:rsidRPr="00E970F8">
        <w:rPr>
          <w:rFonts w:ascii="Times New Roman" w:hAnsi="Times New Roman" w:cs="Times New Roman"/>
          <w:sz w:val="24"/>
          <w:szCs w:val="24"/>
        </w:rPr>
        <w:t>ицензии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на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осуществление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по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сбору,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транспортированию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,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обработке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>,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утилизации,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обезвреживанию,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размещению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70F8">
        <w:rPr>
          <w:rFonts w:ascii="Times New Roman" w:hAnsi="Times New Roman" w:cs="Times New Roman"/>
          <w:sz w:val="24"/>
          <w:szCs w:val="24"/>
        </w:rPr>
        <w:t>-</w:t>
      </w:r>
      <w:r w:rsidRPr="00E970F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классов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опасности </w:t>
      </w:r>
      <w:r w:rsidR="00BE6A4A"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№ </w:t>
      </w:r>
      <w:r w:rsidR="009F4950">
        <w:rPr>
          <w:rFonts w:ascii="Times New Roman" w:hAnsi="Times New Roman" w:cs="Times New Roman"/>
          <w:sz w:val="24"/>
          <w:szCs w:val="24"/>
        </w:rPr>
        <w:t xml:space="preserve">Л020-00113-76/01041198 </w:t>
      </w:r>
      <w:r w:rsidR="00A13A6F" w:rsidRPr="00E970F8">
        <w:rPr>
          <w:rFonts w:ascii="Times New Roman" w:hAnsi="Times New Roman" w:cs="Times New Roman"/>
          <w:sz w:val="24"/>
          <w:szCs w:val="24"/>
        </w:rPr>
        <w:t>от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9F4950">
        <w:rPr>
          <w:rFonts w:ascii="Times New Roman" w:hAnsi="Times New Roman" w:cs="Times New Roman"/>
          <w:sz w:val="24"/>
          <w:szCs w:val="24"/>
        </w:rPr>
        <w:t>31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9F4950">
        <w:rPr>
          <w:rFonts w:ascii="Times New Roman" w:hAnsi="Times New Roman" w:cs="Times New Roman"/>
          <w:sz w:val="24"/>
          <w:szCs w:val="24"/>
        </w:rPr>
        <w:t>января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20</w:t>
      </w:r>
      <w:r w:rsidR="009F4950">
        <w:rPr>
          <w:rFonts w:ascii="Times New Roman" w:hAnsi="Times New Roman" w:cs="Times New Roman"/>
          <w:sz w:val="24"/>
          <w:szCs w:val="24"/>
        </w:rPr>
        <w:t>24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года, с одной стороны, </w:t>
      </w:r>
      <w:r w:rsidR="00E970F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,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именуемая в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970F8" w:rsidRPr="00E970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3A6F" w:rsidRPr="00E970F8">
        <w:rPr>
          <w:rFonts w:ascii="Times New Roman" w:hAnsi="Times New Roman" w:cs="Times New Roman"/>
          <w:sz w:val="24"/>
          <w:szCs w:val="24"/>
        </w:rPr>
        <w:t>,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на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E970F8" w:rsidRPr="00E970F8">
        <w:rPr>
          <w:rFonts w:ascii="Times New Roman" w:hAnsi="Times New Roman" w:cs="Times New Roman"/>
          <w:sz w:val="24"/>
          <w:szCs w:val="24"/>
        </w:rPr>
        <w:t>__________________________</w:t>
      </w:r>
      <w:r w:rsidR="00E970F8" w:rsidRPr="009F4950">
        <w:rPr>
          <w:rFonts w:ascii="Times New Roman" w:hAnsi="Times New Roman" w:cs="Times New Roman"/>
          <w:sz w:val="24"/>
          <w:szCs w:val="24"/>
        </w:rPr>
        <w:t>_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,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с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другой стороны, заключили договор о нижеследующем:</w:t>
      </w:r>
    </w:p>
    <w:p w14:paraId="50882E4B" w14:textId="0270BBF3" w:rsidR="00A13A6F" w:rsidRPr="00E970F8" w:rsidRDefault="00A13A6F" w:rsidP="00492F60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E78D588" w14:textId="189D0FF4" w:rsidR="00A13A6F" w:rsidRPr="00E970F8" w:rsidRDefault="00BE6A4A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1.1.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По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Договору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с</w:t>
      </w:r>
      <w:r w:rsidR="00A13A6F" w:rsidRPr="00E970F8">
        <w:rPr>
          <w:rFonts w:ascii="Times New Roman" w:hAnsi="Times New Roman" w:cs="Times New Roman"/>
          <w:sz w:val="24"/>
          <w:szCs w:val="24"/>
        </w:rPr>
        <w:t>писанную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вычислительную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492F60" w:rsidRPr="00E970F8">
        <w:rPr>
          <w:rFonts w:ascii="Times New Roman" w:hAnsi="Times New Roman" w:cs="Times New Roman"/>
          <w:sz w:val="24"/>
          <w:szCs w:val="24"/>
        </w:rPr>
        <w:t>технику, оргтехнику, оборудование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>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492F60" w:rsidRPr="00E970F8">
        <w:rPr>
          <w:rFonts w:ascii="Times New Roman" w:hAnsi="Times New Roman" w:cs="Times New Roman"/>
          <w:sz w:val="24"/>
          <w:szCs w:val="24"/>
        </w:rPr>
        <w:t>приборы (</w:t>
      </w:r>
      <w:r w:rsidRPr="00E970F8">
        <w:rPr>
          <w:rFonts w:ascii="Times New Roman" w:hAnsi="Times New Roman" w:cs="Times New Roman"/>
          <w:sz w:val="24"/>
          <w:szCs w:val="24"/>
        </w:rPr>
        <w:t>далее -</w:t>
      </w:r>
      <w:r w:rsidR="00A13A6F" w:rsidRPr="00E970F8">
        <w:rPr>
          <w:rFonts w:ascii="Times New Roman" w:hAnsi="Times New Roman" w:cs="Times New Roman"/>
          <w:sz w:val="24"/>
          <w:szCs w:val="24"/>
        </w:rPr>
        <w:t>«Техника»</w:t>
      </w:r>
      <w:r w:rsidR="00492F60" w:rsidRPr="00E970F8">
        <w:rPr>
          <w:rFonts w:ascii="Times New Roman" w:hAnsi="Times New Roman" w:cs="Times New Roman"/>
          <w:sz w:val="24"/>
          <w:szCs w:val="24"/>
        </w:rPr>
        <w:t>), для дальнейшей утилизации, а Заказчик</w:t>
      </w:r>
      <w:r w:rsidR="00492F60" w:rsidRPr="00E9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F60" w:rsidRPr="00E970F8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492F60" w:rsidRPr="00E970F8">
        <w:rPr>
          <w:rFonts w:ascii="Times New Roman" w:hAnsi="Times New Roman" w:cs="Times New Roman"/>
          <w:sz w:val="24"/>
          <w:szCs w:val="24"/>
        </w:rPr>
        <w:t>данный вид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работ на условиях, </w:t>
      </w:r>
      <w:r w:rsidR="00492F60" w:rsidRPr="00E970F8">
        <w:rPr>
          <w:rFonts w:ascii="Times New Roman" w:hAnsi="Times New Roman" w:cs="Times New Roman"/>
          <w:sz w:val="24"/>
          <w:szCs w:val="24"/>
        </w:rPr>
        <w:t>предусмотренных настоящим Договором</w:t>
      </w:r>
      <w:r w:rsidR="00A13A6F" w:rsidRPr="00E970F8">
        <w:rPr>
          <w:rFonts w:ascii="Times New Roman" w:hAnsi="Times New Roman" w:cs="Times New Roman"/>
          <w:sz w:val="24"/>
          <w:szCs w:val="24"/>
        </w:rPr>
        <w:t>.</w:t>
      </w:r>
    </w:p>
    <w:p w14:paraId="30019392" w14:textId="5C0176FE" w:rsidR="00A13A6F" w:rsidRPr="00E970F8" w:rsidRDefault="00BE6A4A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1.2</w:t>
      </w:r>
      <w:r w:rsidRPr="00E970F8">
        <w:rPr>
          <w:rFonts w:ascii="Times New Roman" w:hAnsi="Times New Roman" w:cs="Times New Roman"/>
          <w:sz w:val="24"/>
          <w:szCs w:val="24"/>
        </w:rPr>
        <w:t xml:space="preserve">.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9F4950" w:rsidRPr="00E970F8">
        <w:rPr>
          <w:rFonts w:ascii="Times New Roman" w:hAnsi="Times New Roman" w:cs="Times New Roman"/>
          <w:sz w:val="24"/>
          <w:szCs w:val="24"/>
        </w:rPr>
        <w:t>по утилизации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9F4950" w:rsidRPr="00E970F8">
        <w:rPr>
          <w:rFonts w:ascii="Times New Roman" w:hAnsi="Times New Roman" w:cs="Times New Roman"/>
          <w:sz w:val="24"/>
          <w:szCs w:val="24"/>
        </w:rPr>
        <w:t>списанной Техники включает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в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приемку,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492F60" w:rsidRPr="00E970F8">
        <w:rPr>
          <w:rFonts w:ascii="Times New Roman" w:hAnsi="Times New Roman" w:cs="Times New Roman"/>
          <w:sz w:val="24"/>
          <w:szCs w:val="24"/>
        </w:rPr>
        <w:t>транспортирование, складирование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и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полный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демонтаж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</w:t>
      </w:r>
      <w:r w:rsidR="00A13A6F" w:rsidRPr="00E970F8">
        <w:rPr>
          <w:rFonts w:ascii="Times New Roman" w:hAnsi="Times New Roman" w:cs="Times New Roman"/>
          <w:sz w:val="24"/>
          <w:szCs w:val="24"/>
        </w:rPr>
        <w:t>списанной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Техники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>для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дальнейшей утилизации.</w:t>
      </w:r>
    </w:p>
    <w:p w14:paraId="2553F01D" w14:textId="02833F19" w:rsidR="00A13A6F" w:rsidRPr="00E970F8" w:rsidRDefault="00BE6A4A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1.3.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492F60" w:rsidRPr="00E970F8">
        <w:rPr>
          <w:rFonts w:ascii="Times New Roman" w:hAnsi="Times New Roman" w:cs="Times New Roman"/>
          <w:sz w:val="24"/>
          <w:szCs w:val="24"/>
        </w:rPr>
        <w:t>Перечень Техники, подлежащей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утилизации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492F60" w:rsidRPr="00E970F8">
        <w:rPr>
          <w:rFonts w:ascii="Times New Roman" w:hAnsi="Times New Roman" w:cs="Times New Roman"/>
          <w:sz w:val="24"/>
          <w:szCs w:val="24"/>
        </w:rPr>
        <w:t>указан в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492F60" w:rsidRPr="00E970F8">
        <w:rPr>
          <w:rFonts w:ascii="Times New Roman" w:hAnsi="Times New Roman" w:cs="Times New Roman"/>
          <w:sz w:val="24"/>
          <w:szCs w:val="24"/>
        </w:rPr>
        <w:t>Приложении №</w:t>
      </w:r>
      <w:r w:rsidR="00A13A6F" w:rsidRPr="00E970F8">
        <w:rPr>
          <w:rFonts w:ascii="Times New Roman" w:hAnsi="Times New Roman" w:cs="Times New Roman"/>
          <w:sz w:val="24"/>
          <w:szCs w:val="24"/>
        </w:rPr>
        <w:t>2</w:t>
      </w:r>
      <w:r w:rsidR="00BC4127"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к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202F3DBD" w14:textId="77777777" w:rsidR="00A13A6F" w:rsidRPr="00E970F8" w:rsidRDefault="00BC4127" w:rsidP="00492F60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2.  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Транспортировка, качество и безопасность техники</w:t>
      </w:r>
    </w:p>
    <w:p w14:paraId="37C965B7" w14:textId="0FB700D0" w:rsidR="00A13A6F" w:rsidRPr="00E970F8" w:rsidRDefault="00BC4127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2.1.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Транспортировка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Техники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9F4950" w:rsidRPr="00E970F8">
        <w:rPr>
          <w:rFonts w:ascii="Times New Roman" w:hAnsi="Times New Roman" w:cs="Times New Roman"/>
          <w:sz w:val="24"/>
          <w:szCs w:val="24"/>
        </w:rPr>
        <w:t>на склад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A13A6F" w:rsidRPr="00E970F8">
        <w:rPr>
          <w:rFonts w:ascii="Times New Roman" w:hAnsi="Times New Roman" w:cs="Times New Roman"/>
          <w:sz w:val="24"/>
          <w:szCs w:val="24"/>
        </w:rPr>
        <w:t>осуществляется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транспортом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 xml:space="preserve">Исполнителя.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Погрузка списанной Техники на борт автомашины выполняется совместно.</w:t>
      </w:r>
    </w:p>
    <w:p w14:paraId="519E9817" w14:textId="2740761B" w:rsidR="00A13A6F" w:rsidRPr="00E970F8" w:rsidRDefault="00BC4127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2.2.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Списанная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9F4950" w:rsidRPr="00E970F8">
        <w:rPr>
          <w:rFonts w:ascii="Times New Roman" w:hAnsi="Times New Roman" w:cs="Times New Roman"/>
          <w:sz w:val="24"/>
          <w:szCs w:val="24"/>
        </w:rPr>
        <w:t>Техника не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492F60" w:rsidRPr="00E970F8">
        <w:rPr>
          <w:rFonts w:ascii="Times New Roman" w:hAnsi="Times New Roman" w:cs="Times New Roman"/>
          <w:sz w:val="24"/>
          <w:szCs w:val="24"/>
        </w:rPr>
        <w:t>должна содержать радиоактивные, взрывчатые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и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т</w:t>
      </w:r>
      <w:r w:rsidR="00A13A6F" w:rsidRPr="00E970F8">
        <w:rPr>
          <w:rFonts w:ascii="Times New Roman" w:hAnsi="Times New Roman" w:cs="Times New Roman"/>
          <w:sz w:val="24"/>
          <w:szCs w:val="24"/>
        </w:rPr>
        <w:t>оксичные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,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оказывающие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негативное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>воздействие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на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окружающую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среду и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человека.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492F60" w:rsidRPr="00E970F8">
        <w:rPr>
          <w:rFonts w:ascii="Times New Roman" w:hAnsi="Times New Roman" w:cs="Times New Roman"/>
          <w:sz w:val="24"/>
          <w:szCs w:val="24"/>
        </w:rPr>
        <w:t>На жестких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492F60" w:rsidRPr="00E970F8">
        <w:rPr>
          <w:rFonts w:ascii="Times New Roman" w:hAnsi="Times New Roman" w:cs="Times New Roman"/>
          <w:sz w:val="24"/>
          <w:szCs w:val="24"/>
        </w:rPr>
        <w:t>носителях должна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492F60" w:rsidRPr="00E970F8">
        <w:rPr>
          <w:rFonts w:ascii="Times New Roman" w:hAnsi="Times New Roman" w:cs="Times New Roman"/>
          <w:sz w:val="24"/>
          <w:szCs w:val="24"/>
        </w:rPr>
        <w:t>отсутствовать конфиденциальная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и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492F60" w:rsidRPr="00E970F8">
        <w:rPr>
          <w:rFonts w:ascii="Times New Roman" w:hAnsi="Times New Roman" w:cs="Times New Roman"/>
          <w:sz w:val="24"/>
          <w:szCs w:val="24"/>
        </w:rPr>
        <w:t>секретная информация</w:t>
      </w:r>
      <w:r w:rsidR="00A13A6F" w:rsidRPr="00E970F8">
        <w:rPr>
          <w:rFonts w:ascii="Times New Roman" w:hAnsi="Times New Roman" w:cs="Times New Roman"/>
          <w:sz w:val="24"/>
          <w:szCs w:val="24"/>
        </w:rPr>
        <w:t>.</w:t>
      </w:r>
    </w:p>
    <w:p w14:paraId="70C5AFA9" w14:textId="00798048" w:rsidR="00A13A6F" w:rsidRPr="00E970F8" w:rsidRDefault="00BC4127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2.3.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Сдача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Техники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осуществляется партиями, размер партий определяется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>по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согласованию между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E9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и </w:t>
      </w:r>
      <w:r w:rsidRPr="00E9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Заказчиком.</w:t>
      </w:r>
    </w:p>
    <w:p w14:paraId="6AF0C913" w14:textId="77777777" w:rsidR="00A13A6F" w:rsidRPr="00E970F8" w:rsidRDefault="00BC4127" w:rsidP="00492F60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A5E52" w:rsidRPr="00E970F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3.</w:t>
      </w:r>
      <w:r w:rsidR="00CA5E52" w:rsidRPr="00E970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 xml:space="preserve"> Порядок приемки оборудования</w:t>
      </w:r>
    </w:p>
    <w:p w14:paraId="78037706" w14:textId="024EFF76" w:rsidR="00A13A6F" w:rsidRPr="00E970F8" w:rsidRDefault="00BC4127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3.1.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 г</w:t>
      </w:r>
      <w:r w:rsidR="00A13A6F" w:rsidRPr="00E970F8">
        <w:rPr>
          <w:rFonts w:ascii="Times New Roman" w:hAnsi="Times New Roman" w:cs="Times New Roman"/>
          <w:sz w:val="24"/>
          <w:szCs w:val="24"/>
        </w:rPr>
        <w:t>арантирует</w:t>
      </w:r>
      <w:r w:rsidRPr="00E970F8">
        <w:rPr>
          <w:rFonts w:ascii="Times New Roman" w:hAnsi="Times New Roman" w:cs="Times New Roman"/>
          <w:sz w:val="24"/>
          <w:szCs w:val="24"/>
        </w:rPr>
        <w:t xml:space="preserve"> ,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что предоставляемое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в утилизацию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оборудование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является собственностью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Заказчика.</w:t>
      </w:r>
    </w:p>
    <w:p w14:paraId="7941FB15" w14:textId="75D4F732" w:rsidR="00A13A6F" w:rsidRPr="00E970F8" w:rsidRDefault="00BC4127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3.2.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Приемка-передача Техники осуществляется по факту, на основании </w:t>
      </w:r>
      <w:r w:rsidR="00CA5E52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Акта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приема-передачи по форме Приложение №3 к настоящему</w:t>
      </w:r>
      <w:r w:rsidR="00CA5E52"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Договору, </w:t>
      </w:r>
      <w:r w:rsidR="00CA5E52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составленного в</w:t>
      </w:r>
      <w:r w:rsidR="00CA5E52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2-х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экземплярах.</w:t>
      </w:r>
    </w:p>
    <w:p w14:paraId="01B72E65" w14:textId="50A8F379" w:rsidR="00A13A6F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3.3.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Датой перехода права собственности на Технику является дата подписания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О</w:t>
      </w:r>
      <w:r w:rsidR="00A13A6F" w:rsidRPr="00E970F8">
        <w:rPr>
          <w:rFonts w:ascii="Times New Roman" w:hAnsi="Times New Roman" w:cs="Times New Roman"/>
          <w:sz w:val="24"/>
          <w:szCs w:val="24"/>
        </w:rPr>
        <w:t>беими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Акта-приема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передачи техники.</w:t>
      </w:r>
    </w:p>
    <w:p w14:paraId="6B7B8353" w14:textId="77777777" w:rsidR="00A13A6F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4.</w:t>
      </w: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 xml:space="preserve"> Обязанности сторон</w:t>
      </w:r>
    </w:p>
    <w:p w14:paraId="7C69EE8D" w14:textId="77777777" w:rsidR="00A13A6F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4.1.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9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7ED1F0C1" w14:textId="6DFE23C9" w:rsidR="00A13A6F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4.1.1.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согласовать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A13A6F" w:rsidRPr="00E970F8">
        <w:rPr>
          <w:rFonts w:ascii="Times New Roman" w:hAnsi="Times New Roman" w:cs="Times New Roman"/>
          <w:sz w:val="24"/>
          <w:szCs w:val="24"/>
        </w:rPr>
        <w:t>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дату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>отгрузки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с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ответственным представителем Исполнителя.</w:t>
      </w:r>
    </w:p>
    <w:p w14:paraId="50DA5E58" w14:textId="7644C248" w:rsidR="00A13A6F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4.1.2.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</w:t>
      </w:r>
      <w:r w:rsidR="00A13A6F" w:rsidRPr="00E970F8">
        <w:rPr>
          <w:rFonts w:ascii="Times New Roman" w:hAnsi="Times New Roman" w:cs="Times New Roman"/>
          <w:sz w:val="24"/>
          <w:szCs w:val="24"/>
        </w:rPr>
        <w:t>Оплатить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Pr="00E970F8">
        <w:rPr>
          <w:rFonts w:ascii="Times New Roman" w:hAnsi="Times New Roman" w:cs="Times New Roman"/>
          <w:sz w:val="24"/>
          <w:szCs w:val="24"/>
        </w:rPr>
        <w:t xml:space="preserve"> оказанные услуги    на   основании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выставленных</w:t>
      </w:r>
      <w:r w:rsid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счетов.</w:t>
      </w:r>
    </w:p>
    <w:p w14:paraId="28D06758" w14:textId="46DE4E2D" w:rsidR="00A13A6F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4.1.3.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Гарантировать      соответствие      комплектности     сдаваемой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Техники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,технических узлов, комплектующих.</w:t>
      </w:r>
    </w:p>
    <w:p w14:paraId="5E195A35" w14:textId="77777777" w:rsidR="00A13A6F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4.2.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  </w:t>
      </w:r>
      <w:r w:rsidRPr="00E9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970F8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14:paraId="0DA688C9" w14:textId="77777777" w:rsidR="00A13A6F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4.2.1.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Технику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>согласно</w:t>
      </w:r>
      <w:r w:rsidRPr="00E970F8">
        <w:rPr>
          <w:rFonts w:ascii="Times New Roman" w:hAnsi="Times New Roman" w:cs="Times New Roman"/>
          <w:sz w:val="24"/>
          <w:szCs w:val="24"/>
        </w:rPr>
        <w:t xml:space="preserve">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перечню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A13A6F" w:rsidRPr="00E970F8">
        <w:rPr>
          <w:rFonts w:ascii="Times New Roman" w:hAnsi="Times New Roman" w:cs="Times New Roman"/>
          <w:sz w:val="24"/>
          <w:szCs w:val="24"/>
        </w:rPr>
        <w:t>Приложение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№2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к 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>настоящему</w:t>
      </w:r>
    </w:p>
    <w:p w14:paraId="48DA3F37" w14:textId="77777777" w:rsidR="00A13A6F" w:rsidRPr="00E970F8" w:rsidRDefault="00A13A6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>Договору, проверить ее наименование, количество и комплектность,</w:t>
      </w:r>
    </w:p>
    <w:p w14:paraId="77B803A8" w14:textId="77777777" w:rsidR="00A13A6F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4.2.2. 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</w:t>
      </w:r>
      <w:r w:rsidR="00A13A6F" w:rsidRPr="00E970F8">
        <w:rPr>
          <w:rFonts w:ascii="Times New Roman" w:hAnsi="Times New Roman" w:cs="Times New Roman"/>
          <w:sz w:val="24"/>
          <w:szCs w:val="24"/>
        </w:rPr>
        <w:t>Вып</w:t>
      </w:r>
      <w:r w:rsidRPr="00E970F8">
        <w:rPr>
          <w:rFonts w:ascii="Times New Roman" w:hAnsi="Times New Roman" w:cs="Times New Roman"/>
          <w:sz w:val="24"/>
          <w:szCs w:val="24"/>
        </w:rPr>
        <w:t xml:space="preserve">олнить  работы  в  полном  объеме. </w:t>
      </w:r>
    </w:p>
    <w:p w14:paraId="69714CB3" w14:textId="77777777" w:rsidR="00456005" w:rsidRPr="00E970F8" w:rsidRDefault="00CA5E52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A6F" w:rsidRPr="00E970F8">
        <w:rPr>
          <w:rFonts w:ascii="Times New Roman" w:hAnsi="Times New Roman" w:cs="Times New Roman"/>
          <w:sz w:val="24"/>
          <w:szCs w:val="24"/>
        </w:rPr>
        <w:t>4.2.3.</w:t>
      </w:r>
      <w:r w:rsidRPr="00E970F8">
        <w:rPr>
          <w:rFonts w:ascii="Times New Roman" w:hAnsi="Times New Roman" w:cs="Times New Roman"/>
          <w:sz w:val="24"/>
          <w:szCs w:val="24"/>
        </w:rPr>
        <w:t xml:space="preserve">   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Акт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работ в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E970F8">
        <w:rPr>
          <w:rFonts w:ascii="Times New Roman" w:hAnsi="Times New Roman" w:cs="Times New Roman"/>
          <w:sz w:val="24"/>
          <w:szCs w:val="24"/>
        </w:rPr>
        <w:t xml:space="preserve"> 2-х экземплярах</w:t>
      </w:r>
    </w:p>
    <w:p w14:paraId="73339105" w14:textId="77777777" w:rsidR="00492F60" w:rsidRDefault="00E970F8" w:rsidP="00492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023FB547" w14:textId="284ED44F" w:rsidR="00E970F8" w:rsidRPr="00E970F8" w:rsidRDefault="00E970F8" w:rsidP="0049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>5.           Стоимость работ и порядок расчетов</w:t>
      </w:r>
    </w:p>
    <w:p w14:paraId="086B7F68" w14:textId="61F148B6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5.1.       Общая  стоимость оказанных    услуг  по  настоящему Договору 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Приложением  №2 к  настоящему Договору  и составляет  </w:t>
      </w:r>
      <w:r w:rsidR="009F4950">
        <w:rPr>
          <w:rFonts w:ascii="Times New Roman" w:hAnsi="Times New Roman" w:cs="Times New Roman"/>
          <w:sz w:val="24"/>
          <w:szCs w:val="24"/>
        </w:rPr>
        <w:t>________________________</w:t>
      </w:r>
      <w:r w:rsidRPr="00E970F8">
        <w:rPr>
          <w:rFonts w:ascii="Times New Roman" w:hAnsi="Times New Roman" w:cs="Times New Roman"/>
          <w:sz w:val="24"/>
          <w:szCs w:val="24"/>
        </w:rPr>
        <w:t>(</w:t>
      </w:r>
      <w:r w:rsidR="009F4950">
        <w:rPr>
          <w:rFonts w:ascii="Times New Roman" w:hAnsi="Times New Roman" w:cs="Times New Roman"/>
          <w:sz w:val="24"/>
          <w:szCs w:val="24"/>
        </w:rPr>
        <w:t>____________________</w:t>
      </w:r>
      <w:r w:rsidRPr="00E970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рублей, НДС  не облагается на  основании  уведомления  УФНС  о  переходе  на упрощенную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систему  налогообложения  с </w:t>
      </w:r>
      <w:r w:rsidR="009F4950">
        <w:rPr>
          <w:rFonts w:ascii="Times New Roman" w:hAnsi="Times New Roman" w:cs="Times New Roman"/>
          <w:sz w:val="24"/>
          <w:szCs w:val="24"/>
        </w:rPr>
        <w:t xml:space="preserve">25.08.2023 </w:t>
      </w:r>
      <w:r w:rsidRPr="00E970F8">
        <w:rPr>
          <w:rFonts w:ascii="Times New Roman" w:hAnsi="Times New Roman" w:cs="Times New Roman"/>
          <w:sz w:val="24"/>
          <w:szCs w:val="24"/>
        </w:rPr>
        <w:t>г.</w:t>
      </w:r>
    </w:p>
    <w:p w14:paraId="6B479130" w14:textId="11B33731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5.2.       Расчет производится в течение 7 (семи) </w:t>
      </w:r>
      <w:r w:rsidR="00492F60" w:rsidRPr="00E970F8">
        <w:rPr>
          <w:rFonts w:ascii="Times New Roman" w:hAnsi="Times New Roman" w:cs="Times New Roman"/>
          <w:sz w:val="24"/>
          <w:szCs w:val="24"/>
        </w:rPr>
        <w:t>рабочих дней</w:t>
      </w:r>
      <w:r w:rsidRPr="00E970F8">
        <w:rPr>
          <w:rFonts w:ascii="Times New Roman" w:hAnsi="Times New Roman" w:cs="Times New Roman"/>
          <w:sz w:val="24"/>
          <w:szCs w:val="24"/>
        </w:rPr>
        <w:t xml:space="preserve"> со </w:t>
      </w:r>
      <w:r w:rsidR="00492F60" w:rsidRPr="00E970F8">
        <w:rPr>
          <w:rFonts w:ascii="Times New Roman" w:hAnsi="Times New Roman" w:cs="Times New Roman"/>
          <w:sz w:val="24"/>
          <w:szCs w:val="24"/>
        </w:rPr>
        <w:t>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Акта выполненных   работ   путем   перечисления   денежных  средств  на   расчетный 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3399D56D" w14:textId="7777777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5.3.       Общая стоимость услуг включает погрузку и транспортирование Техники.</w:t>
      </w:r>
    </w:p>
    <w:p w14:paraId="478A8F16" w14:textId="6DC1C2C9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5.4.       Цена   за    утилизируемую   Технику ,  не  вошедшая  в    Приложение  №1  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настоящему Договору договорная.</w:t>
      </w:r>
    </w:p>
    <w:p w14:paraId="29A02BDD" w14:textId="7777777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6.           Ответственность сторон</w:t>
      </w:r>
    </w:p>
    <w:p w14:paraId="72FAB343" w14:textId="759DFFD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6.1.      Стороны    несут   ответственность   за   неисполнение    или      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исполнение   своих  обязательств по настоящему Договору  в соответствии  с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01F24728" w14:textId="01E71268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6.2.      Все   споры  и  разногласия ,  которые   могут   возникнуть   при   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данного  Договора  решаются  путем  переговоров между   Сторонами .  При  невозможности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разрешить  разногласия  путем  переговоров  споры рассматриваются  в 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14:paraId="46A072F7" w14:textId="7777777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7.         Срок действия договора</w:t>
      </w:r>
    </w:p>
    <w:p w14:paraId="5BC3D719" w14:textId="32761FF2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7.1 .     Договор   вступает   в   силу   с   момента    его   подписания   и действует до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декабря 202</w:t>
      </w:r>
      <w:r w:rsidR="009F4950">
        <w:rPr>
          <w:rFonts w:ascii="Times New Roman" w:hAnsi="Times New Roman" w:cs="Times New Roman"/>
          <w:sz w:val="24"/>
          <w:szCs w:val="24"/>
        </w:rPr>
        <w:t>4</w:t>
      </w:r>
      <w:r w:rsidRPr="00E970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31FB9C5" w14:textId="7777777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970F8">
        <w:rPr>
          <w:rFonts w:ascii="Times New Roman" w:hAnsi="Times New Roman" w:cs="Times New Roman"/>
          <w:b/>
          <w:sz w:val="24"/>
          <w:szCs w:val="24"/>
        </w:rPr>
        <w:t>8.         Обстоятельства непреодолимой силы</w:t>
      </w:r>
    </w:p>
    <w:p w14:paraId="77B8BA0C" w14:textId="7E556BBC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8.1.      Ни  одна  из  Сторон   не  несет  ответственности  перед  другой  Стороной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неисполнение   или   ненадлежащее   исполнение   обязательств  по  настоящему 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обусловленное  действием  обстоятельств   непреодолимой  силы , то есть чрезвычайных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непредотвратимых  при данных   условиях   обстоятельств ,   в  том числе  объявленной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фактической    войной ,   гражданскими  волнениями ,   эпидемиями ,   блокадами ,   эмбарго ,пожарами   , землетрясениями,   наводнениями    и     другими    природными      стихийными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бедствиями,  изданием  актов  органов государственной власти.</w:t>
      </w:r>
    </w:p>
    <w:p w14:paraId="39FE9882" w14:textId="6E68D24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8.2.       Свидетельство ,  выданное  торгово-промышленной    палатой   или  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компетентным     органом ,     является      достаточным       подтверждением      наличия  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продолжительности  действия  обстоятельств  непреодолимой силы.</w:t>
      </w:r>
    </w:p>
    <w:p w14:paraId="5C24DEC6" w14:textId="28CF58C9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8.3.        Сторона,  которая  не  исполняет  свои  обязательства вследствие 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обстоятельств    непреодолимой    силы ,    должна   не  позднее ,  чем   в  </w:t>
      </w:r>
      <w:r w:rsidRPr="00E970F8">
        <w:rPr>
          <w:rFonts w:ascii="Times New Roman" w:hAnsi="Times New Roman" w:cs="Times New Roman"/>
          <w:sz w:val="24"/>
          <w:szCs w:val="24"/>
        </w:rPr>
        <w:lastRenderedPageBreak/>
        <w:t>трехдневный  срок  ,известить другую Сторону в письменном   виде  о  таких  обстоятельствах  и  их влиянии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исполнение  обязательств по  настоящему Договору.</w:t>
      </w:r>
    </w:p>
    <w:p w14:paraId="7D85477A" w14:textId="16B88161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 В  случае   неисполнения  Стороной  обязанности,  предусмотренной  в 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пункте ,  она  лишается  права ссылаться  на  обстоятельства   непреодолимой    силы  как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обстоятельство , освобождающее  ее  от ответственности  за ненадлежащее  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неисполнение обязательств по настоящему Договору.</w:t>
      </w:r>
    </w:p>
    <w:p w14:paraId="07CD5B87" w14:textId="78B46180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8.4.      Действие  обстоятельств непреодолимой силы продлевает срок  выполнения</w:t>
      </w:r>
      <w:r w:rsidR="009F4950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обязательств  по  настоящему  Договору  на с рок действия   обстоятельств      непреодолимой</w:t>
      </w:r>
    </w:p>
    <w:p w14:paraId="6C3D0DB3" w14:textId="7777777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силы. </w:t>
      </w:r>
    </w:p>
    <w:p w14:paraId="7D438D0D" w14:textId="7777777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70F8">
        <w:rPr>
          <w:rFonts w:ascii="Times New Roman" w:hAnsi="Times New Roman" w:cs="Times New Roman"/>
          <w:b/>
          <w:sz w:val="24"/>
          <w:szCs w:val="24"/>
        </w:rPr>
        <w:t>9.    Антикоррупционная оговорка:</w:t>
      </w:r>
    </w:p>
    <w:p w14:paraId="7C8DD338" w14:textId="3CFDD249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9.1.      Каждая   из  Сторон  контракта  подтверждает,  что  ни  сама   Сторона ,  ни 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руководство   или  работники  не  предлагали ,  не  обещали,  не    требовали ,  не    принимали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деньги ,   ценные   бумаги,   иное    имущество    или    услуги,   связанные  с   заключением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 xml:space="preserve">исполнением контракта. </w:t>
      </w:r>
    </w:p>
    <w:p w14:paraId="017D149F" w14:textId="231962C8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9.2   Стороны  обязуются  в  течение    всего  срока  действия  контракта  и  после 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истечения   принять   все  разумные  меры  для  недопущения  действий,  указанных   в  п.9.1, в</w:t>
      </w:r>
      <w:r w:rsidR="00492F60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том  числе со   стороны  руководства  или  работников  сторон,  третьих лиц.</w:t>
      </w:r>
    </w:p>
    <w:p w14:paraId="09128C6B" w14:textId="79276F42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9.3.   Стороны     обязуются        соблюдать ,   а    также   обеспечивать    соблюдение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руководством ,  работниками    и   посредниками ,  действующими  по  контракту ,    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оговорки,     а   также  оказывать   друг   другу    содействие  в  случае  действительного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возможного  нарушения  ее  требований.</w:t>
      </w:r>
    </w:p>
    <w:p w14:paraId="27A189E3" w14:textId="25AD1230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2F60">
        <w:rPr>
          <w:rFonts w:ascii="Times New Roman" w:hAnsi="Times New Roman" w:cs="Times New Roman"/>
          <w:sz w:val="24"/>
          <w:szCs w:val="24"/>
        </w:rPr>
        <w:t xml:space="preserve">   </w:t>
      </w:r>
      <w:r w:rsidRPr="00E970F8">
        <w:rPr>
          <w:rFonts w:ascii="Times New Roman" w:hAnsi="Times New Roman" w:cs="Times New Roman"/>
          <w:sz w:val="24"/>
          <w:szCs w:val="24"/>
        </w:rPr>
        <w:t xml:space="preserve"> 9.4.  Сторонам контракта, их руководителям и работникам запрещается:</w:t>
      </w:r>
    </w:p>
    <w:p w14:paraId="4EE3C58C" w14:textId="0FD5B160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- Передавать   или   предлагать    денежные      средства ,     ценные    бумаги   или   иное имущество,   безвозмездно  выполнять  работы  (оказывать услуги)  и  т. д.  представителям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публичных    органов   власти,   должностным  лицам,   лицам, которые являются   близкими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родственниками  представителей  публичных органов власти или должностных лиц ,   либо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лицам,  иным  образом,  связанным  с  государством ,  в  целях  неправомерного    получения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преимуществ  для   сторон  контракта  ,   их  руководства ,   работников    или    посредников , действующих  по  контракту.</w:t>
      </w:r>
    </w:p>
    <w:p w14:paraId="7F7654FA" w14:textId="56F13D1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- Передавать   или   предлагать    денежные    средства ,   ценные   бумаги    или     иное имущество  ,  безвозмездно  выполнять  работы  (оказывать услуги) и т. д. работникам    или руководству  другой  стороны  с  целью обеспечить  совершение ими каких-либо действий в пользу  стимулирующей  стороны.</w:t>
      </w:r>
    </w:p>
    <w:p w14:paraId="16FE7B3C" w14:textId="763BDD66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-  Совершать  иные   действия ,    нарушающие     действующее       антикоррупционное законодательство   Российской Федерации.</w:t>
      </w:r>
    </w:p>
    <w:p w14:paraId="423BDA1E" w14:textId="7B9F7474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9.5. В  случае  возникновения  у  стороны  контракта  подозрений, что произошло или может       произойти        нарушение      каких-либо      положений       настоящей        оговорки,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соответствующая    сторона   обязуется    уведомить   другую  сторону  об этом в письменной форме .    Указанная   сторона имеет    право    приостановить    исполнение   обязательств  по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контракт у до получения  подтверждения  от другой стороны, что нарушение  не произошло или  не  произойдет.</w:t>
      </w:r>
    </w:p>
    <w:p w14:paraId="585F9E63" w14:textId="138FA1B8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Подтверждение     должно   быть    направлено   в   течение    трех рабочих   дней с дат</w:t>
      </w:r>
      <w:r w:rsidRPr="00E970F8">
        <w:rPr>
          <w:rFonts w:ascii="Times New Roman" w:hAnsi="Times New Roman" w:cs="Times New Roman"/>
          <w:sz w:val="24"/>
          <w:szCs w:val="24"/>
        </w:rPr>
        <w:t>а</w:t>
      </w:r>
      <w:r w:rsidRPr="00E970F8">
        <w:rPr>
          <w:rFonts w:ascii="Times New Roman" w:hAnsi="Times New Roman" w:cs="Times New Roman"/>
          <w:sz w:val="24"/>
          <w:szCs w:val="24"/>
        </w:rPr>
        <w:t xml:space="preserve">  получения   письменного  уведомления.</w:t>
      </w:r>
    </w:p>
    <w:p w14:paraId="674C149A" w14:textId="7777777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9.6. В отношении  третьих  лиц  (посредников)  Стороны  обязуются:</w:t>
      </w:r>
    </w:p>
    <w:p w14:paraId="37B79574" w14:textId="4DD60082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-  Проинструктировать    их    о   неприемлемости      коррупционных      действий        и нетерпимости  участия   в  каком-либо коррупционном  действии, связанном с исполнением контракта.</w:t>
      </w:r>
    </w:p>
    <w:p w14:paraId="18ED67D9" w14:textId="7777777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-  Не привлекать  их в  качестве канала для совершения коррупционных действий.</w:t>
      </w:r>
    </w:p>
    <w:p w14:paraId="65714F64" w14:textId="2004D2B7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492F60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Не    осуществлять      им     выплат ,   превышающих      размер    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вознаграждения за оказываемые ими законные услуги.</w:t>
      </w:r>
    </w:p>
    <w:p w14:paraId="52571F6E" w14:textId="5FDC430A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Исполнитель гарантирует свое  соответствие  единым  требованиям,   предъявляемым к единственным поставщикам в силу п.1 ст.31    Федеральный закон  от  05.04.2013  №  44-ФЗ</w:t>
      </w:r>
      <w:r w:rsidR="00492F60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(ред. от 28.06.2023)  "О контрактной  Системе  в  сфере  закупок  товаров , работ,   услуг     для</w:t>
      </w:r>
      <w:r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Pr="00E970F8">
        <w:rPr>
          <w:rFonts w:ascii="Times New Roman" w:hAnsi="Times New Roman" w:cs="Times New Roman"/>
          <w:sz w:val="24"/>
          <w:szCs w:val="24"/>
        </w:rPr>
        <w:t>обеспечения  государственных  и муниципальных  нужд".</w:t>
      </w:r>
    </w:p>
    <w:p w14:paraId="0489949F" w14:textId="77777777" w:rsidR="00674643" w:rsidRDefault="00E970F8" w:rsidP="00492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735DA443" w14:textId="061C3E2A" w:rsidR="00E970F8" w:rsidRPr="00E970F8" w:rsidRDefault="00E970F8" w:rsidP="00674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F8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14:paraId="35EDB682" w14:textId="3FF0E35D" w:rsidR="00E970F8" w:rsidRDefault="00E970F8" w:rsidP="00492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95" w:tblpY="12"/>
        <w:tblOverlap w:val="never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1843"/>
        <w:gridCol w:w="4252"/>
      </w:tblGrid>
      <w:tr w:rsidR="009F4950" w:rsidRPr="009F4950" w14:paraId="2AD23756" w14:textId="77777777" w:rsidTr="00CF3C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AB3CC" w14:textId="1B78DB04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94AB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42BD4" w14:textId="4B6A1693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2F6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9F4950" w:rsidRPr="009F4950" w14:paraId="1D12BA64" w14:textId="77777777" w:rsidTr="00CF3CE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1B77B" w14:textId="4C074126" w:rsidR="009F4950" w:rsidRPr="009F4950" w:rsidRDefault="00492F6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«СПЕЦУТИЛЬ»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8D056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D473D" w14:textId="1E0414E2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950" w:rsidRPr="009F4950" w14:paraId="7F0B1A8E" w14:textId="77777777" w:rsidTr="00CF3C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54FE3" w14:textId="3E2C6CB0" w:rsidR="009F4950" w:rsidRPr="009F4950" w:rsidRDefault="009F495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28">
              <w:rPr>
                <w:rFonts w:ascii="Times New Roman" w:hAnsi="Times New Roman" w:cs="Times New Roman"/>
                <w:sz w:val="24"/>
                <w:szCs w:val="24"/>
              </w:rPr>
              <w:t>7627058845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6B531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21136" w14:textId="1DA1DAAD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950" w:rsidRPr="009F4950" w14:paraId="56AA53CF" w14:textId="77777777" w:rsidTr="00CF3CE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6C6E6" w14:textId="5FFBD1EF" w:rsidR="009F4950" w:rsidRPr="009F4950" w:rsidRDefault="00492F6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28">
              <w:rPr>
                <w:rFonts w:ascii="Times New Roman" w:hAnsi="Times New Roman" w:cs="Times New Roman"/>
                <w:sz w:val="24"/>
                <w:szCs w:val="24"/>
              </w:rPr>
              <w:t>152101, Ярославская область, Ростовский р-н, рп Семибратово, ул Ломоносова, д. 13, кв. 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95592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4B115" w14:textId="1CB3A2A5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950" w:rsidRPr="009F4950" w14:paraId="7DFFC707" w14:textId="77777777" w:rsidTr="00CF3C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E1CAA" w14:textId="49738326" w:rsidR="009F4950" w:rsidRPr="009F4950" w:rsidRDefault="009F495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="00492F60" w:rsidRPr="00F44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F4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4г.Ярославль </w:t>
            </w:r>
            <w:r w:rsidR="00492F60" w:rsidRPr="00F44C28">
              <w:rPr>
                <w:rFonts w:ascii="Times New Roman" w:eastAsia="Calibri" w:hAnsi="Times New Roman" w:cs="Times New Roman"/>
                <w:sz w:val="24"/>
                <w:szCs w:val="24"/>
              </w:rPr>
              <w:t>1-ый Промышленный пр-д. д.11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E9840" w14:textId="02AB42F2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6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397B4" w14:textId="32735548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950" w:rsidRPr="009F4950" w14:paraId="50E0CB4D" w14:textId="77777777" w:rsidTr="00CF3C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35472" w14:textId="137578C8" w:rsidR="009F4950" w:rsidRPr="009F4950" w:rsidRDefault="00492F6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28">
              <w:rPr>
                <w:rFonts w:ascii="Times New Roman" w:eastAsia="Calibri" w:hAnsi="Times New Roman" w:cs="Times New Roman"/>
                <w:sz w:val="24"/>
                <w:szCs w:val="24"/>
              </w:rPr>
              <w:t>8(999)799-99-40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91D3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62186" w14:textId="0D9B6D9F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950" w:rsidRPr="009F4950" w14:paraId="2833092F" w14:textId="77777777" w:rsidTr="00CF3C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41699" w14:textId="35034E71" w:rsidR="009F4950" w:rsidRPr="009F4950" w:rsidRDefault="00492F6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28">
              <w:rPr>
                <w:rFonts w:ascii="Times New Roman" w:hAnsi="Times New Roman" w:cs="Times New Roman"/>
                <w:sz w:val="24"/>
                <w:szCs w:val="24"/>
              </w:rPr>
              <w:t>АО "АЛЬФА-БАНК"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3CC50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D58C3" w14:textId="6B131E35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950" w:rsidRPr="009F4950" w14:paraId="737B355F" w14:textId="77777777" w:rsidTr="00CF3C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40978" w14:textId="77777777" w:rsidR="009F4950" w:rsidRPr="009F4950" w:rsidRDefault="009F495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eastAsia="Calibri" w:hAnsi="Times New Roman" w:cs="Times New Roman"/>
                <w:sz w:val="24"/>
                <w:szCs w:val="24"/>
              </w:rPr>
              <w:t>40802810977030027292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C1FAD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81CF2" w14:textId="577AC433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950" w:rsidRPr="009F4950" w14:paraId="04F02BAF" w14:textId="77777777" w:rsidTr="00CF3C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B65F6" w14:textId="77777777" w:rsidR="009F4950" w:rsidRPr="009F4950" w:rsidRDefault="009F495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eastAsia="Calibri" w:hAnsi="Times New Roman" w:cs="Times New Roman"/>
                <w:sz w:val="24"/>
                <w:szCs w:val="24"/>
              </w:rPr>
              <w:t>30101810100000000612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3704D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7FCF6" w14:textId="1BC5B691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950" w:rsidRPr="009F4950" w14:paraId="2B5D561B" w14:textId="77777777" w:rsidTr="00CF3C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8828A" w14:textId="77777777" w:rsidR="009F4950" w:rsidRPr="009F4950" w:rsidRDefault="009F495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eastAsia="Calibri" w:hAnsi="Times New Roman" w:cs="Times New Roman"/>
                <w:sz w:val="24"/>
                <w:szCs w:val="24"/>
              </w:rPr>
              <w:t>042908612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490D3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493F7" w14:textId="0AF98A95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F4950" w:rsidRPr="009F4950" w14:paraId="1CD9127D" w14:textId="77777777" w:rsidTr="00CF3C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D1F74" w14:textId="0F4527C3" w:rsidR="009F4950" w:rsidRPr="009F4950" w:rsidRDefault="00492F60" w:rsidP="00F44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28">
              <w:rPr>
                <w:rFonts w:ascii="Times New Roman" w:hAnsi="Times New Roman"/>
                <w:sz w:val="24"/>
                <w:szCs w:val="24"/>
                <w:lang w:val="en-US"/>
              </w:rPr>
              <w:t>specutil@mail.ru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C7039" w14:textId="77777777" w:rsidR="009F4950" w:rsidRPr="009F4950" w:rsidRDefault="009F4950" w:rsidP="00492F60">
            <w:pPr>
              <w:shd w:val="clear" w:color="auto" w:fill="FFFFFF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9EE56" w14:textId="2246288F" w:rsidR="009F4950" w:rsidRPr="009F4950" w:rsidRDefault="009F4950" w:rsidP="00492F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E07ED7" w14:textId="77777777" w:rsidR="009F4950" w:rsidRPr="00E970F8" w:rsidRDefault="009F4950" w:rsidP="00492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A8436" w14:textId="52C678E9" w:rsidR="009F4950" w:rsidRDefault="00492F60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E970F8" w:rsidRPr="00E970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7F6EDE" w14:textId="5C2822C3" w:rsidR="00E970F8" w:rsidRPr="00E970F8" w:rsidRDefault="00E970F8" w:rsidP="0049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2CD4317" w14:textId="37A20D6A" w:rsidR="00E970F8" w:rsidRDefault="00F44C28" w:rsidP="00492F60">
      <w:pPr>
        <w:tabs>
          <w:tab w:val="left" w:pos="1695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AA5224" wp14:editId="10A22640">
                <wp:simplePos x="0" y="0"/>
                <wp:positionH relativeFrom="column">
                  <wp:posOffset>3076575</wp:posOffset>
                </wp:positionH>
                <wp:positionV relativeFrom="paragraph">
                  <wp:posOffset>109220</wp:posOffset>
                </wp:positionV>
                <wp:extent cx="1171575" cy="0"/>
                <wp:effectExtent l="13335" t="8890" r="5715" b="10160"/>
                <wp:wrapNone/>
                <wp:docPr id="6633632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0C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2.25pt;margin-top:8.6pt;width:9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tL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"/>
            </w:pict>
          </mc:Fallback>
        </mc:AlternateContent>
      </w:r>
      <w:r w:rsidRPr="00E970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1E00AC" wp14:editId="13255F89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1000125" cy="0"/>
                <wp:effectExtent l="13335" t="8890" r="5715" b="10160"/>
                <wp:wrapNone/>
                <wp:docPr id="6153533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D567" id="AutoShape 2" o:spid="_x0000_s1026" type="#_x0000_t32" style="position:absolute;margin-left:.75pt;margin-top:8.6pt;width:78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"/>
            </w:pict>
          </mc:Fallback>
        </mc:AlternateContent>
      </w:r>
      <w:r w:rsidR="00E970F8" w:rsidRPr="00E970F8">
        <w:rPr>
          <w:rFonts w:ascii="Times New Roman" w:hAnsi="Times New Roman" w:cs="Times New Roman"/>
          <w:sz w:val="24"/>
          <w:szCs w:val="24"/>
        </w:rPr>
        <w:tab/>
        <w:t>/</w:t>
      </w:r>
      <w:r w:rsidR="009F4950">
        <w:rPr>
          <w:rFonts w:ascii="Times New Roman" w:hAnsi="Times New Roman" w:cs="Times New Roman"/>
          <w:sz w:val="24"/>
          <w:szCs w:val="24"/>
        </w:rPr>
        <w:t>Паутов А.Ю.</w:t>
      </w:r>
      <w:r w:rsidR="009F4950" w:rsidRPr="00E970F8">
        <w:rPr>
          <w:rFonts w:ascii="Times New Roman" w:hAnsi="Times New Roman" w:cs="Times New Roman"/>
          <w:sz w:val="24"/>
          <w:szCs w:val="24"/>
        </w:rPr>
        <w:t xml:space="preserve"> </w:t>
      </w:r>
      <w:r w:rsidR="00E970F8" w:rsidRPr="00E970F8">
        <w:rPr>
          <w:rFonts w:ascii="Times New Roman" w:hAnsi="Times New Roman" w:cs="Times New Roman"/>
          <w:sz w:val="24"/>
          <w:szCs w:val="24"/>
        </w:rPr>
        <w:t xml:space="preserve">/                                  </w:t>
      </w:r>
      <w:r w:rsidR="009F4950">
        <w:rPr>
          <w:rFonts w:ascii="Times New Roman" w:hAnsi="Times New Roman" w:cs="Times New Roman"/>
          <w:sz w:val="24"/>
          <w:szCs w:val="24"/>
        </w:rPr>
        <w:t xml:space="preserve">                         /_________________/</w:t>
      </w:r>
    </w:p>
    <w:p w14:paraId="13F85420" w14:textId="77777777" w:rsidR="009F4950" w:rsidRPr="00E970F8" w:rsidRDefault="009F4950" w:rsidP="00492F60">
      <w:pPr>
        <w:tabs>
          <w:tab w:val="left" w:pos="1695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3C0B7" w14:textId="77777777" w:rsidR="00E970F8" w:rsidRPr="00E970F8" w:rsidRDefault="00E970F8" w:rsidP="00492F60">
      <w:pPr>
        <w:tabs>
          <w:tab w:val="left" w:pos="1695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                    м.п                                                                                  м.п</w:t>
      </w:r>
    </w:p>
    <w:p w14:paraId="0652AC57" w14:textId="77777777" w:rsidR="00E970F8" w:rsidRDefault="00E970F8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82B0273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B1A8A6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FF841E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BAE7C2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F8E9D1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2B33F1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918372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C5ED83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1FDB9C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55DDC3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3DA86F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769FED" w14:textId="77777777" w:rsidR="00D379AF" w:rsidRDefault="00D379AF" w:rsidP="00492F6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DD49A4" w14:textId="77777777" w:rsidR="00C023C3" w:rsidRDefault="00C023C3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780C412" w14:textId="64DE07C7" w:rsidR="00D379AF" w:rsidRPr="00674643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64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</w:p>
    <w:p w14:paraId="5B13AB38" w14:textId="4B11F41C" w:rsidR="00D379AF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 от «__»_____________2024 г.</w:t>
      </w:r>
    </w:p>
    <w:p w14:paraId="16037533" w14:textId="77777777" w:rsidR="00D379AF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41C5317" w14:textId="77777777" w:rsidR="00D379AF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DA6617F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653D852" w14:textId="77777777" w:rsidR="00D379AF" w:rsidRPr="00674643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643">
        <w:rPr>
          <w:rFonts w:ascii="Times New Roman" w:hAnsi="Times New Roman" w:cs="Times New Roman"/>
          <w:b/>
          <w:bCs/>
          <w:sz w:val="24"/>
          <w:szCs w:val="24"/>
        </w:rPr>
        <w:t>Прейскурант</w:t>
      </w:r>
    </w:p>
    <w:p w14:paraId="6EF31CE7" w14:textId="2ADB3B24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643">
        <w:rPr>
          <w:rFonts w:ascii="Times New Roman" w:hAnsi="Times New Roman" w:cs="Times New Roman"/>
          <w:b/>
          <w:bCs/>
          <w:sz w:val="24"/>
          <w:szCs w:val="24"/>
        </w:rPr>
        <w:t>цен на оказание услуг по утилизации</w:t>
      </w:r>
    </w:p>
    <w:p w14:paraId="0810568C" w14:textId="77777777" w:rsidR="00674643" w:rsidRPr="00674643" w:rsidRDefault="00674643" w:rsidP="00D379AF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74589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0"/>
        <w:gridCol w:w="7694"/>
        <w:gridCol w:w="1383"/>
      </w:tblGrid>
      <w:tr w:rsidR="00D379AF" w14:paraId="5402436B" w14:textId="77777777" w:rsidTr="00D379AF">
        <w:tc>
          <w:tcPr>
            <w:tcW w:w="675" w:type="dxa"/>
          </w:tcPr>
          <w:p w14:paraId="6FBF08A9" w14:textId="7E60A940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14:paraId="0EBC3947" w14:textId="49D31781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1134" w:type="dxa"/>
            <w:vAlign w:val="center"/>
          </w:tcPr>
          <w:p w14:paraId="29F7C4F2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14:paraId="65EE1243" w14:textId="134E5A89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379AF" w14:paraId="35DD663E" w14:textId="77777777" w:rsidTr="00D379AF">
        <w:tc>
          <w:tcPr>
            <w:tcW w:w="675" w:type="dxa"/>
          </w:tcPr>
          <w:p w14:paraId="75E14F49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FABA78B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75B6F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AF" w14:paraId="7CDEA3A9" w14:textId="77777777" w:rsidTr="00D379AF">
        <w:tc>
          <w:tcPr>
            <w:tcW w:w="675" w:type="dxa"/>
          </w:tcPr>
          <w:p w14:paraId="09A82301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253A5F9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2F54F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AF" w14:paraId="01FF2064" w14:textId="77777777" w:rsidTr="00D379AF">
        <w:tc>
          <w:tcPr>
            <w:tcW w:w="675" w:type="dxa"/>
          </w:tcPr>
          <w:p w14:paraId="043988CD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E41E46F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54680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AF" w14:paraId="60FFF3C6" w14:textId="77777777" w:rsidTr="00D379AF">
        <w:tc>
          <w:tcPr>
            <w:tcW w:w="675" w:type="dxa"/>
          </w:tcPr>
          <w:p w14:paraId="338A4CF5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BB7286C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6AAC7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AF" w14:paraId="4304B7EC" w14:textId="77777777" w:rsidTr="00D379AF">
        <w:tc>
          <w:tcPr>
            <w:tcW w:w="675" w:type="dxa"/>
          </w:tcPr>
          <w:p w14:paraId="5637DC81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8131815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FA197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AF" w14:paraId="231CFF0E" w14:textId="77777777" w:rsidTr="00D379AF">
        <w:tc>
          <w:tcPr>
            <w:tcW w:w="675" w:type="dxa"/>
          </w:tcPr>
          <w:p w14:paraId="27109E6B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39A45DD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704B5" w14:textId="77777777" w:rsidR="00D379AF" w:rsidRDefault="00D379AF" w:rsidP="00D379AF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CC3B7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B89BFA5" w14:textId="77777777" w:rsidR="00D379AF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90934D2" w14:textId="77777777" w:rsidR="00D379AF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AD365BD" w14:textId="77777777" w:rsidR="00D379AF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7ABA9D2" w14:textId="77777777" w:rsidR="00D379AF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F710276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8E67C76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95CE521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16104AF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6A27AC9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66C5791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6250CF5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79AF67D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D954B57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16F90DD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C06BF16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79FAE09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93A3007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823BB5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100A347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A8EC501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8D47F69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3113B73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B674239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8B1FEE5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24FEC9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4DAA7B4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A587245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7C8A7F8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2954DA3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E42AF4D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FD56068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4FF058D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7468CCC" w14:textId="77777777" w:rsidR="00D379AF" w:rsidRDefault="00D379AF" w:rsidP="00D379AF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42BDA85" w14:textId="77777777" w:rsidR="00674643" w:rsidRDefault="00674643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C570CE2" w14:textId="77777777" w:rsidR="00674643" w:rsidRDefault="00674643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FD11CA1" w14:textId="216AE16E" w:rsidR="00D379AF" w:rsidRPr="00674643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643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Pr="006746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4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D63DC9" w14:textId="544434A3" w:rsidR="00D379AF" w:rsidRDefault="00D379AF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 от «__»_____________2024 г</w:t>
      </w:r>
    </w:p>
    <w:p w14:paraId="5B871B90" w14:textId="77777777" w:rsidR="00C023C3" w:rsidRDefault="00C023C3" w:rsidP="00D379AF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48CCB99" w14:textId="77777777" w:rsidR="00C023C3" w:rsidRPr="00C023C3" w:rsidRDefault="00C023C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6F91C" w14:textId="137F8FC6" w:rsidR="00C023C3" w:rsidRPr="00C023C3" w:rsidRDefault="00C023C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C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0FE870B8" w14:textId="30957BB1" w:rsidR="00C023C3" w:rsidRDefault="00C023C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C3">
        <w:rPr>
          <w:rFonts w:ascii="Times New Roman" w:hAnsi="Times New Roman" w:cs="Times New Roman"/>
          <w:b/>
          <w:bCs/>
          <w:sz w:val="24"/>
          <w:szCs w:val="24"/>
        </w:rPr>
        <w:t>оборудования передаваемого на утилизацию</w:t>
      </w:r>
    </w:p>
    <w:p w14:paraId="739C8BB0" w14:textId="77777777" w:rsidR="00C023C3" w:rsidRDefault="00C023C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3239"/>
        <w:gridCol w:w="2369"/>
        <w:gridCol w:w="723"/>
        <w:gridCol w:w="1215"/>
        <w:gridCol w:w="1086"/>
      </w:tblGrid>
      <w:tr w:rsidR="00674643" w:rsidRPr="00674643" w14:paraId="3637596E" w14:textId="77777777" w:rsidTr="00674643">
        <w:tc>
          <w:tcPr>
            <w:tcW w:w="726" w:type="dxa"/>
          </w:tcPr>
          <w:p w14:paraId="6A297495" w14:textId="43003A80" w:rsidR="00C023C3" w:rsidRPr="0067464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1" w:type="dxa"/>
          </w:tcPr>
          <w:p w14:paraId="536A75B6" w14:textId="3CDB37CD" w:rsidR="00674643" w:rsidRPr="00674643" w:rsidRDefault="0067464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43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2424" w:type="dxa"/>
          </w:tcPr>
          <w:p w14:paraId="639A752F" w14:textId="77777777" w:rsidR="00674643" w:rsidRPr="00674643" w:rsidRDefault="00674643" w:rsidP="00674643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43">
              <w:rPr>
                <w:rFonts w:ascii="Times New Roman" w:hAnsi="Times New Roman" w:cs="Times New Roman"/>
                <w:sz w:val="24"/>
                <w:szCs w:val="24"/>
              </w:rPr>
              <w:t>Инвентарный №</w:t>
            </w:r>
          </w:p>
          <w:p w14:paraId="3632968B" w14:textId="4CB55569" w:rsidR="00C023C3" w:rsidRPr="0067464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4DC61AA7" w14:textId="182E7E55" w:rsidR="00C023C3" w:rsidRPr="00674643" w:rsidRDefault="0067464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0" w:type="dxa"/>
          </w:tcPr>
          <w:p w14:paraId="43F94F6F" w14:textId="1C93F21A" w:rsidR="00C023C3" w:rsidRPr="00674643" w:rsidRDefault="0067464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43">
              <w:rPr>
                <w:rFonts w:ascii="Times New Roman" w:hAnsi="Times New Roman" w:cs="Times New Roman"/>
                <w:sz w:val="24"/>
                <w:szCs w:val="24"/>
              </w:rPr>
              <w:t>Цена за 1 шт., руб.</w:t>
            </w:r>
          </w:p>
        </w:tc>
        <w:tc>
          <w:tcPr>
            <w:tcW w:w="1095" w:type="dxa"/>
          </w:tcPr>
          <w:p w14:paraId="4E693C33" w14:textId="0EABD652" w:rsidR="00C023C3" w:rsidRPr="00674643" w:rsidRDefault="0067464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4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74643" w14:paraId="08BB0ED0" w14:textId="77777777" w:rsidTr="00674643">
        <w:tc>
          <w:tcPr>
            <w:tcW w:w="726" w:type="dxa"/>
          </w:tcPr>
          <w:p w14:paraId="046E8FD4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14:paraId="20907AB4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14:paraId="61C01831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14:paraId="216CF09C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6B575E38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11C68A79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643" w14:paraId="3D3C7A85" w14:textId="77777777" w:rsidTr="00674643">
        <w:tc>
          <w:tcPr>
            <w:tcW w:w="726" w:type="dxa"/>
          </w:tcPr>
          <w:p w14:paraId="0B3406A6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14:paraId="65EFD3E9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14:paraId="3CA18808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14:paraId="1BEC7473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593C1593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71149246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643" w14:paraId="010B1628" w14:textId="77777777" w:rsidTr="00674643">
        <w:tc>
          <w:tcPr>
            <w:tcW w:w="726" w:type="dxa"/>
          </w:tcPr>
          <w:p w14:paraId="54351A28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14:paraId="14394235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14:paraId="73AD9E47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14:paraId="669DFE61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5634C15A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40EA8C09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643" w14:paraId="12212F53" w14:textId="77777777" w:rsidTr="00674643">
        <w:tc>
          <w:tcPr>
            <w:tcW w:w="726" w:type="dxa"/>
          </w:tcPr>
          <w:p w14:paraId="215DAAB0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14:paraId="2169F795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14:paraId="794BE5B5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14:paraId="6FB83964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097E9177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579F3781" w14:textId="77777777" w:rsidR="00C023C3" w:rsidRDefault="00C023C3" w:rsidP="00C023C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FA92EA" w14:textId="77777777" w:rsidR="00C023C3" w:rsidRDefault="00C023C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E4330" w14:textId="77777777" w:rsidR="00674643" w:rsidRDefault="00674643" w:rsidP="00674643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4B42D87" w14:textId="77777777" w:rsidR="00674643" w:rsidRDefault="00674643" w:rsidP="0067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</w:p>
    <w:p w14:paraId="1F436A83" w14:textId="77777777" w:rsidR="00674643" w:rsidRPr="00E970F8" w:rsidRDefault="00674643" w:rsidP="0067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859EE97" w14:textId="658672F3" w:rsidR="00674643" w:rsidRDefault="00F44C28" w:rsidP="00674643">
      <w:pPr>
        <w:tabs>
          <w:tab w:val="left" w:pos="1695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B0197" wp14:editId="308B27E6">
                <wp:simplePos x="0" y="0"/>
                <wp:positionH relativeFrom="column">
                  <wp:posOffset>3076575</wp:posOffset>
                </wp:positionH>
                <wp:positionV relativeFrom="paragraph">
                  <wp:posOffset>109220</wp:posOffset>
                </wp:positionV>
                <wp:extent cx="1171575" cy="0"/>
                <wp:effectExtent l="13335" t="10795" r="5715" b="8255"/>
                <wp:wrapNone/>
                <wp:docPr id="8076439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4B03" id="AutoShape 9" o:spid="_x0000_s1026" type="#_x0000_t32" style="position:absolute;margin-left:242.25pt;margin-top:8.6pt;width: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tL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"/>
            </w:pict>
          </mc:Fallback>
        </mc:AlternateContent>
      </w:r>
      <w:r w:rsidRPr="00E970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78ACE9" wp14:editId="0633521F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1000125" cy="0"/>
                <wp:effectExtent l="13335" t="10795" r="5715" b="8255"/>
                <wp:wrapNone/>
                <wp:docPr id="9571091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9685" id="AutoShape 8" o:spid="_x0000_s1026" type="#_x0000_t32" style="position:absolute;margin-left:.75pt;margin-top:8.6pt;width:7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"/>
            </w:pict>
          </mc:Fallback>
        </mc:AlternateContent>
      </w:r>
      <w:r w:rsidR="00674643" w:rsidRPr="00E970F8">
        <w:rPr>
          <w:rFonts w:ascii="Times New Roman" w:hAnsi="Times New Roman" w:cs="Times New Roman"/>
          <w:sz w:val="24"/>
          <w:szCs w:val="24"/>
        </w:rPr>
        <w:tab/>
        <w:t>/</w:t>
      </w:r>
      <w:r w:rsidR="00674643">
        <w:rPr>
          <w:rFonts w:ascii="Times New Roman" w:hAnsi="Times New Roman" w:cs="Times New Roman"/>
          <w:sz w:val="24"/>
          <w:szCs w:val="24"/>
        </w:rPr>
        <w:t>Паутов А.Ю.</w:t>
      </w:r>
      <w:r w:rsidR="00674643" w:rsidRPr="00E970F8">
        <w:rPr>
          <w:rFonts w:ascii="Times New Roman" w:hAnsi="Times New Roman" w:cs="Times New Roman"/>
          <w:sz w:val="24"/>
          <w:szCs w:val="24"/>
        </w:rPr>
        <w:t xml:space="preserve"> /                                  </w:t>
      </w:r>
      <w:r w:rsidR="00674643">
        <w:rPr>
          <w:rFonts w:ascii="Times New Roman" w:hAnsi="Times New Roman" w:cs="Times New Roman"/>
          <w:sz w:val="24"/>
          <w:szCs w:val="24"/>
        </w:rPr>
        <w:t xml:space="preserve">                         /_________________/</w:t>
      </w:r>
    </w:p>
    <w:p w14:paraId="2D23103E" w14:textId="77777777" w:rsidR="00674643" w:rsidRPr="00E970F8" w:rsidRDefault="00674643" w:rsidP="00674643">
      <w:pPr>
        <w:tabs>
          <w:tab w:val="left" w:pos="1695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2D7E4" w14:textId="77777777" w:rsidR="00674643" w:rsidRPr="00E970F8" w:rsidRDefault="00674643" w:rsidP="00674643">
      <w:pPr>
        <w:tabs>
          <w:tab w:val="left" w:pos="1695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                    м.п                                                                                  м.п</w:t>
      </w:r>
    </w:p>
    <w:p w14:paraId="7A911699" w14:textId="77777777" w:rsidR="00674643" w:rsidRDefault="00674643" w:rsidP="0067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14:paraId="5F4BFB78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49C72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D948C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314A0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71996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86D06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FFA51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56820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AFA87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AC166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C8857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15AD9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B1EA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7CDE3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FA085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C5647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3A322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238D6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80CD6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A1C5D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8899F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65B0E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F98DA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2B3B4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F0C01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1B3AC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BCB8B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65E1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5EF18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4309C" w14:textId="77777777" w:rsidR="00674643" w:rsidRDefault="00674643" w:rsidP="00C023C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FAB6A" w14:textId="72015CA2" w:rsidR="00674643" w:rsidRPr="00674643" w:rsidRDefault="00674643" w:rsidP="00674643">
      <w:pPr>
        <w:spacing w:after="0" w:line="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643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Pr="006746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4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9FB0F0" w14:textId="77777777" w:rsidR="00674643" w:rsidRDefault="00674643" w:rsidP="00674643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 от «__»_____________2024 г</w:t>
      </w:r>
    </w:p>
    <w:p w14:paraId="6981A327" w14:textId="45E25E12" w:rsidR="00674643" w:rsidRDefault="00674643" w:rsidP="0067464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B06A8" w14:textId="77777777" w:rsidR="00674643" w:rsidRDefault="00674643" w:rsidP="0067464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D9D72" w14:textId="77777777" w:rsidR="00674643" w:rsidRDefault="00674643" w:rsidP="0067464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 приема-передачи </w:t>
      </w:r>
    </w:p>
    <w:p w14:paraId="7B804600" w14:textId="3FF3AC81" w:rsidR="00674643" w:rsidRDefault="00674643" w:rsidP="0067464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C3">
        <w:rPr>
          <w:rFonts w:ascii="Times New Roman" w:hAnsi="Times New Roman" w:cs="Times New Roman"/>
          <w:b/>
          <w:bCs/>
          <w:sz w:val="24"/>
          <w:szCs w:val="24"/>
        </w:rPr>
        <w:t>оборудования передаваемого на утилизацию</w:t>
      </w:r>
    </w:p>
    <w:p w14:paraId="40CF3641" w14:textId="77777777" w:rsidR="00674643" w:rsidRDefault="00674643" w:rsidP="0067464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11"/>
        <w:gridCol w:w="5493"/>
        <w:gridCol w:w="2176"/>
        <w:gridCol w:w="1226"/>
      </w:tblGrid>
      <w:tr w:rsidR="00674643" w14:paraId="11E082BB" w14:textId="77777777" w:rsidTr="00674643">
        <w:tc>
          <w:tcPr>
            <w:tcW w:w="711" w:type="dxa"/>
          </w:tcPr>
          <w:p w14:paraId="6DA127D5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93" w:type="dxa"/>
          </w:tcPr>
          <w:p w14:paraId="5A821049" w14:textId="77777777" w:rsidR="00674643" w:rsidRP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техники</w:t>
            </w:r>
          </w:p>
        </w:tc>
        <w:tc>
          <w:tcPr>
            <w:tcW w:w="2176" w:type="dxa"/>
          </w:tcPr>
          <w:p w14:paraId="4AB7AEBD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№</w:t>
            </w:r>
          </w:p>
          <w:p w14:paraId="03B769EC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2E672D5F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74643" w14:paraId="15D2C243" w14:textId="77777777" w:rsidTr="00674643">
        <w:tc>
          <w:tcPr>
            <w:tcW w:w="711" w:type="dxa"/>
          </w:tcPr>
          <w:p w14:paraId="6D04053D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4E49F609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0670A14C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29E894E9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643" w14:paraId="162426D2" w14:textId="77777777" w:rsidTr="00674643">
        <w:tc>
          <w:tcPr>
            <w:tcW w:w="711" w:type="dxa"/>
          </w:tcPr>
          <w:p w14:paraId="51734FB8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4FC61558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7D2DA017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5A638B5D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643" w14:paraId="28B347C9" w14:textId="77777777" w:rsidTr="00674643">
        <w:tc>
          <w:tcPr>
            <w:tcW w:w="711" w:type="dxa"/>
          </w:tcPr>
          <w:p w14:paraId="03F20B3A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77A567BD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1F89BC4B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02093BD4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643" w14:paraId="14E0364D" w14:textId="77777777" w:rsidTr="00674643">
        <w:tc>
          <w:tcPr>
            <w:tcW w:w="711" w:type="dxa"/>
          </w:tcPr>
          <w:p w14:paraId="00D5B09B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20E4ED56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0971AEDC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694DF481" w14:textId="77777777" w:rsidR="00674643" w:rsidRDefault="00674643" w:rsidP="00CF3CED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276D83" w14:textId="77777777" w:rsidR="00674643" w:rsidRDefault="00674643" w:rsidP="0067464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A03D3" w14:textId="77777777" w:rsidR="00674643" w:rsidRDefault="00674643" w:rsidP="0067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</w:p>
    <w:p w14:paraId="3891854D" w14:textId="77777777" w:rsidR="00674643" w:rsidRPr="00E970F8" w:rsidRDefault="00674643" w:rsidP="0067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1B3B809" w14:textId="1A22E2AE" w:rsidR="00674643" w:rsidRDefault="00F44C28" w:rsidP="00674643">
      <w:pPr>
        <w:tabs>
          <w:tab w:val="left" w:pos="1695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7A1B6" wp14:editId="08009A0F">
                <wp:simplePos x="0" y="0"/>
                <wp:positionH relativeFrom="column">
                  <wp:posOffset>3076575</wp:posOffset>
                </wp:positionH>
                <wp:positionV relativeFrom="paragraph">
                  <wp:posOffset>109220</wp:posOffset>
                </wp:positionV>
                <wp:extent cx="1171575" cy="0"/>
                <wp:effectExtent l="13335" t="6985" r="5715" b="12065"/>
                <wp:wrapNone/>
                <wp:docPr id="200332739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AF1B" id="AutoShape 11" o:spid="_x0000_s1026" type="#_x0000_t32" style="position:absolute;margin-left:242.25pt;margin-top:8.6pt;width:9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tL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"/>
            </w:pict>
          </mc:Fallback>
        </mc:AlternateContent>
      </w:r>
      <w:r w:rsidRPr="00E970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6F19" wp14:editId="70821D7A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1000125" cy="0"/>
                <wp:effectExtent l="13335" t="6985" r="5715" b="12065"/>
                <wp:wrapNone/>
                <wp:docPr id="90187950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9B0A" id="AutoShape 10" o:spid="_x0000_s1026" type="#_x0000_t32" style="position:absolute;margin-left:.75pt;margin-top:8.6pt;width:7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"/>
            </w:pict>
          </mc:Fallback>
        </mc:AlternateContent>
      </w:r>
      <w:r w:rsidR="00674643" w:rsidRPr="00E970F8">
        <w:rPr>
          <w:rFonts w:ascii="Times New Roman" w:hAnsi="Times New Roman" w:cs="Times New Roman"/>
          <w:sz w:val="24"/>
          <w:szCs w:val="24"/>
        </w:rPr>
        <w:tab/>
        <w:t>/</w:t>
      </w:r>
      <w:r w:rsidR="00674643">
        <w:rPr>
          <w:rFonts w:ascii="Times New Roman" w:hAnsi="Times New Roman" w:cs="Times New Roman"/>
          <w:sz w:val="24"/>
          <w:szCs w:val="24"/>
        </w:rPr>
        <w:t>Паутов А.Ю.</w:t>
      </w:r>
      <w:r w:rsidR="00674643" w:rsidRPr="00E970F8">
        <w:rPr>
          <w:rFonts w:ascii="Times New Roman" w:hAnsi="Times New Roman" w:cs="Times New Roman"/>
          <w:sz w:val="24"/>
          <w:szCs w:val="24"/>
        </w:rPr>
        <w:t xml:space="preserve"> /                                  </w:t>
      </w:r>
      <w:r w:rsidR="00674643">
        <w:rPr>
          <w:rFonts w:ascii="Times New Roman" w:hAnsi="Times New Roman" w:cs="Times New Roman"/>
          <w:sz w:val="24"/>
          <w:szCs w:val="24"/>
        </w:rPr>
        <w:t xml:space="preserve">                         /_________________/</w:t>
      </w:r>
    </w:p>
    <w:p w14:paraId="26A7FBAD" w14:textId="77777777" w:rsidR="00674643" w:rsidRPr="00E970F8" w:rsidRDefault="00674643" w:rsidP="00674643">
      <w:pPr>
        <w:tabs>
          <w:tab w:val="left" w:pos="1695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EDD7D" w14:textId="77777777" w:rsidR="00674643" w:rsidRPr="00E970F8" w:rsidRDefault="00674643" w:rsidP="00674643">
      <w:pPr>
        <w:tabs>
          <w:tab w:val="left" w:pos="1695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F8">
        <w:rPr>
          <w:rFonts w:ascii="Times New Roman" w:hAnsi="Times New Roman" w:cs="Times New Roman"/>
          <w:sz w:val="24"/>
          <w:szCs w:val="24"/>
        </w:rPr>
        <w:t xml:space="preserve">                                        м.п                                                                                  м.п</w:t>
      </w:r>
    </w:p>
    <w:p w14:paraId="5933BC61" w14:textId="77777777" w:rsidR="00674643" w:rsidRDefault="00674643" w:rsidP="0067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14:paraId="5090C04B" w14:textId="030A5F38" w:rsidR="00674643" w:rsidRPr="00C023C3" w:rsidRDefault="00674643" w:rsidP="0067464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4643" w:rsidRPr="00C023C3" w:rsidSect="00FD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6F"/>
    <w:rsid w:val="00456005"/>
    <w:rsid w:val="00492F60"/>
    <w:rsid w:val="005B750E"/>
    <w:rsid w:val="00674643"/>
    <w:rsid w:val="00682EF8"/>
    <w:rsid w:val="008F13AB"/>
    <w:rsid w:val="009F4950"/>
    <w:rsid w:val="00A13A6F"/>
    <w:rsid w:val="00BC4127"/>
    <w:rsid w:val="00BE6A4A"/>
    <w:rsid w:val="00C023C3"/>
    <w:rsid w:val="00CA5E52"/>
    <w:rsid w:val="00D379AF"/>
    <w:rsid w:val="00E970F8"/>
    <w:rsid w:val="00F44C28"/>
    <w:rsid w:val="00F546C4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D7AF"/>
  <w15:docId w15:val="{BFAF4C73-94AF-4CD0-802C-8C1467C7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Comp</cp:lastModifiedBy>
  <cp:revision>2</cp:revision>
  <dcterms:created xsi:type="dcterms:W3CDTF">2024-02-15T11:14:00Z</dcterms:created>
  <dcterms:modified xsi:type="dcterms:W3CDTF">2024-02-15T11:14:00Z</dcterms:modified>
</cp:coreProperties>
</file>